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ш Московское, д. 51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21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ш Московское, д. 51,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"Городская Коммунальная Компания" ОГРН 1085043004067 (дата присвоения 26.08.2008) ИНН 5043036297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"Городская Коммунальная Компания", ОГРН: 1085043004067, 142204, Московская область, г. Серпухов, б-р 65 лет Победы, д. 13, корп.1, 8-495-502-78-11, gorcomcom@mail.ru, www. gorcomcom. 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ш Московское, д. 51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21696.44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21696.44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166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11066.12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51.00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кв.315 Орлова Б.Ю., секретарем собрания бухгалтера кассира Шалову Н.А.,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36,68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17FA02A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6D44A7F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2,79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7DEDA79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"Городская Коммунальная Компания"</w:t>
      </w:r>
    </w:p>
    <w:p w14:paraId="21444B6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кв.315 Орлова Б.Ю., секретарем собрания бухгалтера кассира Шалову Н.А.,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кв.315 Орлова Б.Ю., секретарем собрания бухгалтера кассира Шалову Н.А.,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10831,82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137,10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0,45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40DF47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36,68 руб./кв.м общей площади помещения</w:t>
      </w:r>
    </w:p>
    <w:p w14:paraId="3667E2E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36,68 руб./кв.м общей площади помещения</w:t>
      </w:r>
    </w:p>
    <w:p w14:paraId="4A788CD0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330D5E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D9B0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EB6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0F70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9C9FEA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DD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42DC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22C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ABC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79A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3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7A8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A5D1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E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F863D2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C37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10750,32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05D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EF7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601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277,40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DF0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911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FE9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E19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BA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0,18</w:t>
            </w:r>
          </w:p>
        </w:tc>
      </w:tr>
    </w:tbl>
    <w:p w14:paraId="4BE5DCC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C52F08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4E1E35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08DACC2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4CD6EEAD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3C6F916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3C0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1EC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F6A1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42AA84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81F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59F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0B6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BD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93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FB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320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9FB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13C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15192B7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038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10740,57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4A0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00E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87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218,80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1D6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EE6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A8E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106,75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7F3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E4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0,49</w:t>
            </w:r>
          </w:p>
        </w:tc>
      </w:tr>
    </w:tbl>
    <w:p w14:paraId="01A54DA0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D9F9AF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F09A7A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2,79 руб./кв.м общей площади помещения</w:t>
      </w:r>
    </w:p>
    <w:p w14:paraId="2071FC3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2,79 руб./кв.м общей площади помещения</w:t>
      </w:r>
    </w:p>
    <w:p w14:paraId="4FE50964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612A7A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62B81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B61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CCC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DF13E0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303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A9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20F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581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2E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8C7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7BD6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68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3BAADD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126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10691,52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789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93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49,28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985D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218,80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407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B16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7B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155,80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BB99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B3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0,72</w:t>
            </w:r>
          </w:p>
        </w:tc>
      </w:tr>
    </w:tbl>
    <w:p w14:paraId="6BAC5D5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E86721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6D44E0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69C127D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32218A9E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CBB2C0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956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9D1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D9B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E7669E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13C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0C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B800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9BE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7F2E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FC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7C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D00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10A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60F9BEB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D3F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8938,95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EAD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80,78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01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A60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1933,27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C23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AA5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A69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193,90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1C3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1,75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362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0,89</w:t>
            </w:r>
          </w:p>
        </w:tc>
      </w:tr>
    </w:tbl>
    <w:p w14:paraId="6816892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398CE7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p w14:paraId="78B0F152" w14:textId="45280689" w:rsidR="00765FD1" w:rsidRDefault="00765FD1" w:rsidP="00765FD1">
      <w:pPr>
        <w:rPr>
          <w:sz w:val="28"/>
          <w:szCs w:val="28"/>
        </w:rPr>
      </w:pPr>
      <w:r>
        <w:rPr>
          <w:sz w:val="28"/>
          <w:szCs w:val="28"/>
        </w:rPr>
        <w:t>Председат</w:t>
      </w:r>
      <w:r>
        <w:rPr>
          <w:sz w:val="28"/>
          <w:szCs w:val="28"/>
        </w:rPr>
        <w:t>ель собрания: Собственник кв.315 _____________ (Орлов Б.Ю.</w:t>
      </w:r>
      <w:r>
        <w:rPr>
          <w:sz w:val="28"/>
          <w:szCs w:val="28"/>
        </w:rPr>
        <w:t>)</w:t>
      </w:r>
    </w:p>
    <w:p w14:paraId="3726C72F" w14:textId="2B8F8B57" w:rsidR="00765FD1" w:rsidRDefault="00765FD1" w:rsidP="00765FD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Бухгалтер-кассир _____________ (</w:t>
      </w:r>
      <w:proofErr w:type="spellStart"/>
      <w:r>
        <w:rPr>
          <w:sz w:val="28"/>
          <w:szCs w:val="28"/>
        </w:rPr>
        <w:t>Шалова</w:t>
      </w:r>
      <w:proofErr w:type="spellEnd"/>
      <w:r>
        <w:rPr>
          <w:sz w:val="28"/>
          <w:szCs w:val="28"/>
        </w:rPr>
        <w:t xml:space="preserve"> Н.А.) </w:t>
      </w:r>
    </w:p>
    <w:p w14:paraId="65B41B3B" w14:textId="3CE14CB7" w:rsidR="00765FD1" w:rsidRDefault="00765FD1" w:rsidP="00765FD1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bookmarkStart w:id="2" w:name="_GoBack"/>
      <w:bookmarkEnd w:id="2"/>
      <w:r>
        <w:rPr>
          <w:sz w:val="28"/>
          <w:szCs w:val="28"/>
        </w:rPr>
        <w:t>Главный бухгалтер _____________(Якунина С.В.)</w:t>
      </w:r>
    </w:p>
    <w:p w14:paraId="60596E03" w14:textId="77777777" w:rsidR="00765FD1" w:rsidRDefault="00765FD1"/>
    <w:sectPr w:rsidR="00765FD1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3DA4A" w14:textId="77777777" w:rsidR="0089590B" w:rsidRDefault="0089590B" w:rsidP="001E34D9">
      <w:pPr>
        <w:spacing w:after="0" w:line="240" w:lineRule="auto"/>
      </w:pPr>
      <w:r>
        <w:separator/>
      </w:r>
    </w:p>
  </w:endnote>
  <w:endnote w:type="continuationSeparator" w:id="0">
    <w:p w14:paraId="52BB6FAF" w14:textId="77777777" w:rsidR="0089590B" w:rsidRDefault="0089590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F8CC0" w14:textId="77777777" w:rsidR="0089590B" w:rsidRDefault="0089590B" w:rsidP="001E34D9">
      <w:pPr>
        <w:spacing w:after="0" w:line="240" w:lineRule="auto"/>
      </w:pPr>
      <w:r>
        <w:separator/>
      </w:r>
    </w:p>
  </w:footnote>
  <w:footnote w:type="continuationSeparator" w:id="0">
    <w:p w14:paraId="4F0C0DD0" w14:textId="77777777" w:rsidR="0089590B" w:rsidRDefault="0089590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65FD1"/>
    <w:rsid w:val="00792BFC"/>
    <w:rsid w:val="00794317"/>
    <w:rsid w:val="00841633"/>
    <w:rsid w:val="00845C44"/>
    <w:rsid w:val="0089590B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19D02-6939-4C15-BDAD-D254CD89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2023-01-02T08:47:00Z</dcterms:created>
  <dcterms:modified xsi:type="dcterms:W3CDTF">2023-01-02T08:47:00Z</dcterms:modified>
</cp:coreProperties>
</file>