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B6" w:rsidRPr="006B26D2" w:rsidRDefault="00D06AB6" w:rsidP="00D06AB6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D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6B26D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EC7E8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D06AB6" w:rsidRDefault="00D06AB6" w:rsidP="00D06AB6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26D2">
        <w:rPr>
          <w:rFonts w:ascii="Times New Roman" w:hAnsi="Times New Roman" w:cs="Times New Roman"/>
          <w:b/>
          <w:sz w:val="24"/>
          <w:szCs w:val="24"/>
        </w:rPr>
        <w:t>общего</w:t>
      </w:r>
      <w:proofErr w:type="gramEnd"/>
      <w:r w:rsidRPr="006B26D2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 помещений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C4A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</w:t>
      </w:r>
    </w:p>
    <w:p w:rsidR="00D06AB6" w:rsidRPr="00612068" w:rsidRDefault="00D06AB6" w:rsidP="00D06AB6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6C4A">
        <w:rPr>
          <w:rFonts w:ascii="Times New Roman" w:hAnsi="Times New Roman" w:cs="Times New Roman"/>
          <w:b/>
          <w:sz w:val="24"/>
          <w:szCs w:val="24"/>
        </w:rPr>
        <w:t>расположенном</w:t>
      </w:r>
      <w:proofErr w:type="gramEnd"/>
      <w:r w:rsidRPr="00A76C4A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r w:rsidRPr="00612068">
        <w:rPr>
          <w:rFonts w:ascii="Times New Roman" w:hAnsi="Times New Roman" w:cs="Times New Roman"/>
          <w:b/>
          <w:sz w:val="24"/>
          <w:szCs w:val="24"/>
        </w:rPr>
        <w:t xml:space="preserve">г. Серпухов, </w:t>
      </w:r>
      <w:r>
        <w:rPr>
          <w:rFonts w:ascii="Times New Roman" w:hAnsi="Times New Roman" w:cs="Times New Roman"/>
          <w:b/>
          <w:sz w:val="24"/>
          <w:szCs w:val="24"/>
        </w:rPr>
        <w:t>Московское шоссе, д.49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2068">
        <w:rPr>
          <w:rFonts w:ascii="Times New Roman" w:hAnsi="Times New Roman" w:cs="Times New Roman"/>
          <w:b/>
          <w:sz w:val="24"/>
          <w:szCs w:val="24"/>
        </w:rPr>
        <w:t>,</w:t>
      </w:r>
    </w:p>
    <w:p w:rsidR="00D06AB6" w:rsidRPr="00C36480" w:rsidRDefault="00D06AB6" w:rsidP="00D06AB6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480">
        <w:rPr>
          <w:rFonts w:ascii="Times New Roman" w:hAnsi="Times New Roman" w:cs="Times New Roman"/>
          <w:b/>
          <w:sz w:val="24"/>
          <w:szCs w:val="24"/>
        </w:rPr>
        <w:t>проведенного</w:t>
      </w:r>
      <w:proofErr w:type="gramEnd"/>
      <w:r w:rsidRPr="00C364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очно-заочной форме</w:t>
      </w:r>
    </w:p>
    <w:p w:rsidR="00D06AB6" w:rsidRPr="00256C52" w:rsidRDefault="00D06AB6" w:rsidP="00D06AB6">
      <w:pPr>
        <w:pStyle w:val="Con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56C52">
        <w:rPr>
          <w:rFonts w:ascii="Times New Roman" w:hAnsi="Times New Roman" w:cs="Times New Roman"/>
          <w:sz w:val="22"/>
          <w:szCs w:val="22"/>
        </w:rPr>
        <w:t xml:space="preserve">   г. Серпухов</w:t>
      </w:r>
      <w:r w:rsidRPr="00256C52">
        <w:rPr>
          <w:rFonts w:ascii="Times New Roman" w:hAnsi="Times New Roman" w:cs="Times New Roman"/>
          <w:sz w:val="22"/>
          <w:szCs w:val="22"/>
        </w:rPr>
        <w:tab/>
      </w:r>
      <w:r w:rsidRPr="00256C52">
        <w:rPr>
          <w:rFonts w:ascii="Times New Roman" w:hAnsi="Times New Roman" w:cs="Times New Roman"/>
          <w:sz w:val="22"/>
          <w:szCs w:val="22"/>
        </w:rPr>
        <w:tab/>
      </w:r>
      <w:r w:rsidRPr="00256C52">
        <w:rPr>
          <w:rFonts w:ascii="Times New Roman" w:hAnsi="Times New Roman" w:cs="Times New Roman"/>
          <w:sz w:val="22"/>
          <w:szCs w:val="22"/>
        </w:rPr>
        <w:tab/>
      </w:r>
      <w:r w:rsidRPr="00256C52">
        <w:rPr>
          <w:rFonts w:ascii="Times New Roman" w:hAnsi="Times New Roman" w:cs="Times New Roman"/>
          <w:sz w:val="22"/>
          <w:szCs w:val="22"/>
        </w:rPr>
        <w:tab/>
      </w:r>
      <w:r w:rsidRPr="00256C5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29</w:t>
      </w:r>
      <w:r w:rsidRPr="00256C52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декабря </w:t>
      </w:r>
      <w:r w:rsidRPr="00256C52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56C5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06AB6" w:rsidRPr="00A65297" w:rsidRDefault="00D06AB6" w:rsidP="00D06AB6">
      <w:pPr>
        <w:pStyle w:val="ConsNonformat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D06AB6" w:rsidRPr="00242A47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Инициаторы </w:t>
      </w:r>
      <w:r w:rsidRPr="00242A47">
        <w:rPr>
          <w:rFonts w:ascii="Times New Roman" w:hAnsi="Times New Roman" w:cs="Times New Roman"/>
          <w:sz w:val="24"/>
          <w:szCs w:val="24"/>
          <w:u w:val="single"/>
        </w:rPr>
        <w:t>общего собрания</w:t>
      </w:r>
      <w:r w:rsidRPr="00242A47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 </w:t>
      </w:r>
    </w:p>
    <w:p w:rsidR="00D06AB6" w:rsidRDefault="00D06AB6" w:rsidP="00D06AB6">
      <w:pPr>
        <w:pStyle w:val="ConsNonformat"/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57FC1">
        <w:rPr>
          <w:rFonts w:ascii="Times New Roman" w:hAnsi="Times New Roman" w:cs="Times New Roman"/>
          <w:sz w:val="22"/>
          <w:szCs w:val="22"/>
        </w:rPr>
        <w:t xml:space="preserve">ООО «Городская Коммунальная Компания», </w:t>
      </w:r>
    </w:p>
    <w:p w:rsidR="00D06AB6" w:rsidRDefault="00D06AB6" w:rsidP="00D06AB6">
      <w:pPr>
        <w:pStyle w:val="Con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D83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  <w:u w:val="single"/>
        </w:rPr>
        <w:t>ты</w:t>
      </w:r>
      <w:r w:rsidRPr="00B41D83">
        <w:rPr>
          <w:rFonts w:ascii="Times New Roman" w:hAnsi="Times New Roman" w:cs="Times New Roman"/>
          <w:sz w:val="24"/>
          <w:szCs w:val="24"/>
          <w:u w:val="single"/>
        </w:rPr>
        <w:t>, время и место проведения Общего собрания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AB6" w:rsidRPr="00A823D4" w:rsidRDefault="00D06AB6" w:rsidP="00D06AB6">
      <w:pPr>
        <w:pStyle w:val="ConsNonformat"/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ноября 2017 г. в 09</w:t>
      </w:r>
      <w:r w:rsidRPr="00A823D4">
        <w:rPr>
          <w:rFonts w:ascii="Times New Roman" w:hAnsi="Times New Roman" w:cs="Times New Roman"/>
          <w:sz w:val="22"/>
          <w:szCs w:val="22"/>
        </w:rPr>
        <w:t>-00 ч. (в</w:t>
      </w:r>
      <w:r>
        <w:rPr>
          <w:rFonts w:ascii="Times New Roman" w:hAnsi="Times New Roman" w:cs="Times New Roman"/>
          <w:sz w:val="22"/>
          <w:szCs w:val="22"/>
        </w:rPr>
        <w:t xml:space="preserve"> офисе управляющей компании</w:t>
      </w:r>
      <w:r w:rsidRPr="00A823D4">
        <w:rPr>
          <w:rFonts w:ascii="Times New Roman" w:hAnsi="Times New Roman" w:cs="Times New Roman"/>
          <w:sz w:val="22"/>
          <w:szCs w:val="22"/>
        </w:rPr>
        <w:t>) -  очное обсуждение вопросов повестки дня;</w:t>
      </w:r>
    </w:p>
    <w:p w:rsidR="00D06AB6" w:rsidRPr="00A823D4" w:rsidRDefault="00D06AB6" w:rsidP="00D06AB6">
      <w:pPr>
        <w:pStyle w:val="ConsNonformat"/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28 декабря 2017</w:t>
      </w:r>
      <w:r w:rsidRPr="00A823D4">
        <w:rPr>
          <w:rFonts w:ascii="Times New Roman" w:hAnsi="Times New Roman" w:cs="Times New Roman"/>
          <w:sz w:val="22"/>
          <w:szCs w:val="22"/>
        </w:rPr>
        <w:t xml:space="preserve"> года  - срок передачи собственниками  заполненных в письменной форме решений (бланков голосования). При этом заполненный бланк решения (бланк голосования) сдается в управляю</w:t>
      </w:r>
      <w:r>
        <w:rPr>
          <w:rFonts w:ascii="Times New Roman" w:hAnsi="Times New Roman" w:cs="Times New Roman"/>
          <w:sz w:val="22"/>
          <w:szCs w:val="22"/>
        </w:rPr>
        <w:t>щую организацию ООО «Городская Коммунальная Компания</w:t>
      </w:r>
      <w:r w:rsidRPr="00A823D4">
        <w:rPr>
          <w:rFonts w:ascii="Times New Roman" w:hAnsi="Times New Roman" w:cs="Times New Roman"/>
          <w:sz w:val="22"/>
          <w:szCs w:val="22"/>
        </w:rPr>
        <w:t>» (</w:t>
      </w:r>
      <w:r>
        <w:rPr>
          <w:rFonts w:ascii="Times New Roman" w:hAnsi="Times New Roman" w:cs="Times New Roman"/>
          <w:sz w:val="22"/>
          <w:szCs w:val="22"/>
        </w:rPr>
        <w:t>г. Серпухов, б-р 65 лет Победы, д. 13, корп.1</w:t>
      </w:r>
      <w:r w:rsidRPr="00A823D4">
        <w:rPr>
          <w:rFonts w:ascii="Times New Roman" w:hAnsi="Times New Roman" w:cs="Times New Roman"/>
          <w:sz w:val="22"/>
          <w:szCs w:val="22"/>
        </w:rPr>
        <w:t xml:space="preserve">, тел. </w:t>
      </w:r>
      <w:r>
        <w:rPr>
          <w:rFonts w:ascii="Times New Roman" w:hAnsi="Times New Roman" w:cs="Times New Roman"/>
          <w:sz w:val="22"/>
          <w:szCs w:val="22"/>
        </w:rPr>
        <w:t>8-495-502-78-11</w:t>
      </w:r>
      <w:r w:rsidRPr="00A823D4">
        <w:rPr>
          <w:rFonts w:ascii="Times New Roman" w:hAnsi="Times New Roman" w:cs="Times New Roman"/>
          <w:sz w:val="22"/>
          <w:szCs w:val="22"/>
        </w:rPr>
        <w:t>).</w:t>
      </w:r>
    </w:p>
    <w:p w:rsidR="00D06AB6" w:rsidRPr="00EC7E88" w:rsidRDefault="00D06AB6" w:rsidP="00D06AB6">
      <w:pPr>
        <w:pStyle w:val="Con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162">
        <w:rPr>
          <w:rFonts w:ascii="Times New Roman" w:hAnsi="Times New Roman" w:cs="Times New Roman"/>
          <w:sz w:val="24"/>
          <w:szCs w:val="24"/>
          <w:u w:val="single"/>
        </w:rPr>
        <w:t>Общая площадь жилых/нежилых помещений в доме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(для расчета голосов):</w:t>
      </w:r>
      <w:r w:rsidR="00357DEC">
        <w:rPr>
          <w:rFonts w:ascii="Times New Roman" w:hAnsi="Times New Roman" w:cs="Times New Roman"/>
          <w:sz w:val="24"/>
          <w:szCs w:val="24"/>
        </w:rPr>
        <w:t xml:space="preserve"> </w:t>
      </w:r>
      <w:r w:rsidRPr="00EC7E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990,4</w:t>
      </w:r>
      <w:r w:rsidRPr="00EC7E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proofErr w:type="spellStart"/>
      <w:r w:rsidRPr="00EC7E88">
        <w:rPr>
          <w:rFonts w:ascii="Times New Roman" w:hAnsi="Times New Roman" w:cs="Times New Roman"/>
          <w:b/>
          <w:color w:val="000000"/>
          <w:sz w:val="24"/>
          <w:szCs w:val="24"/>
        </w:rPr>
        <w:t>кв.м</w:t>
      </w:r>
      <w:proofErr w:type="spellEnd"/>
      <w:r w:rsidRPr="00EC7E8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06AB6" w:rsidRPr="00242A47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42A47">
        <w:rPr>
          <w:rFonts w:ascii="Times New Roman" w:hAnsi="Times New Roman" w:cs="Times New Roman"/>
          <w:sz w:val="24"/>
          <w:szCs w:val="24"/>
          <w:u w:val="single"/>
        </w:rPr>
        <w:t>Общее количество голосов собственников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2A47">
        <w:rPr>
          <w:rFonts w:ascii="Times New Roman" w:hAnsi="Times New Roman" w:cs="Times New Roman"/>
          <w:sz w:val="24"/>
          <w:szCs w:val="24"/>
          <w:u w:val="single"/>
        </w:rPr>
        <w:t>помещений в многоквартирном доме: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100 голосов </w:t>
      </w:r>
      <w:r w:rsidRPr="00242A47">
        <w:rPr>
          <w:rFonts w:ascii="Times New Roman" w:hAnsi="Times New Roman" w:cs="Times New Roman"/>
          <w:b/>
          <w:sz w:val="24"/>
          <w:szCs w:val="24"/>
        </w:rPr>
        <w:t>(100 %).</w:t>
      </w:r>
      <w:r w:rsidRPr="00242A4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6AB6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Согласно листу регистрации участников общего собрания к</w:t>
      </w:r>
      <w:r w:rsidRPr="00242A47">
        <w:rPr>
          <w:rFonts w:ascii="Times New Roman" w:hAnsi="Times New Roman" w:cs="Times New Roman"/>
          <w:sz w:val="24"/>
          <w:szCs w:val="24"/>
          <w:u w:val="single"/>
        </w:rPr>
        <w:t xml:space="preserve">оличество голосов собственников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06AB6" w:rsidRPr="009E3162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A47">
        <w:rPr>
          <w:rFonts w:ascii="Times New Roman" w:hAnsi="Times New Roman" w:cs="Times New Roman"/>
          <w:sz w:val="24"/>
          <w:szCs w:val="24"/>
          <w:u w:val="single"/>
        </w:rPr>
        <w:t>помещений</w:t>
      </w:r>
      <w:proofErr w:type="gramEnd"/>
      <w:r w:rsidRPr="00242A47">
        <w:rPr>
          <w:rFonts w:ascii="Times New Roman" w:hAnsi="Times New Roman" w:cs="Times New Roman"/>
          <w:sz w:val="24"/>
          <w:szCs w:val="24"/>
          <w:u w:val="single"/>
        </w:rPr>
        <w:t xml:space="preserve">, принявших участие в </w:t>
      </w:r>
      <w:r>
        <w:rPr>
          <w:rFonts w:ascii="Times New Roman" w:hAnsi="Times New Roman" w:cs="Times New Roman"/>
          <w:sz w:val="24"/>
          <w:szCs w:val="24"/>
          <w:u w:val="single"/>
        </w:rPr>
        <w:t>очном обсуждении вопросов повестки дня</w:t>
      </w:r>
      <w:r w:rsidRPr="00EC7E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0,43</w:t>
      </w:r>
      <w:r w:rsidRPr="009E31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3162">
        <w:rPr>
          <w:rFonts w:ascii="Times New Roman" w:hAnsi="Times New Roman" w:cs="Times New Roman"/>
          <w:sz w:val="24"/>
          <w:szCs w:val="24"/>
        </w:rPr>
        <w:t>голосов</w:t>
      </w:r>
      <w:r>
        <w:rPr>
          <w:rFonts w:ascii="Times New Roman" w:hAnsi="Times New Roman" w:cs="Times New Roman"/>
          <w:sz w:val="24"/>
          <w:szCs w:val="24"/>
        </w:rPr>
        <w:t xml:space="preserve"> - (</w:t>
      </w:r>
      <w:r>
        <w:rPr>
          <w:rFonts w:ascii="Times New Roman" w:hAnsi="Times New Roman" w:cs="Times New Roman"/>
          <w:color w:val="000000"/>
          <w:sz w:val="24"/>
          <w:szCs w:val="24"/>
        </w:rPr>
        <w:t>из них: 0,43</w:t>
      </w:r>
      <w:r w:rsidRPr="009E316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частная собственность, 0% муниципальная собственность, 0% государственная собственность</w:t>
      </w:r>
      <w:r w:rsidRPr="009E3162">
        <w:rPr>
          <w:rFonts w:ascii="Times New Roman" w:hAnsi="Times New Roman" w:cs="Times New Roman"/>
          <w:sz w:val="24"/>
          <w:szCs w:val="24"/>
        </w:rPr>
        <w:t>),</w:t>
      </w:r>
    </w:p>
    <w:p w:rsidR="00D06AB6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Всего в ходе проведения очно-заочного голосования согласно полученным в письменной форме заполненным решениям собственников (бланков голосования) приняло участие: </w:t>
      </w:r>
    </w:p>
    <w:p w:rsidR="00D06AB6" w:rsidRPr="00D57FC1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B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4105A2">
        <w:rPr>
          <w:rFonts w:ascii="Times New Roman" w:hAnsi="Times New Roman" w:cs="Times New Roman"/>
          <w:b/>
          <w:color w:val="000000"/>
          <w:sz w:val="24"/>
          <w:szCs w:val="24"/>
        </w:rPr>
        <w:t>59,33</w:t>
      </w:r>
      <w:r w:rsidRPr="00752B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2B1A">
        <w:rPr>
          <w:rFonts w:ascii="Times New Roman" w:hAnsi="Times New Roman" w:cs="Times New Roman"/>
          <w:color w:val="000000"/>
          <w:sz w:val="24"/>
          <w:szCs w:val="24"/>
        </w:rPr>
        <w:t>голосов -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них: </w:t>
      </w:r>
      <w:r w:rsidR="004105A2">
        <w:rPr>
          <w:rFonts w:ascii="Times New Roman" w:hAnsi="Times New Roman" w:cs="Times New Roman"/>
          <w:color w:val="000000"/>
          <w:sz w:val="24"/>
          <w:szCs w:val="24"/>
        </w:rPr>
        <w:t>55,97</w:t>
      </w:r>
      <w:r w:rsidRPr="009E3162">
        <w:rPr>
          <w:rFonts w:ascii="Times New Roman" w:hAnsi="Times New Roman" w:cs="Times New Roman"/>
          <w:sz w:val="24"/>
          <w:szCs w:val="24"/>
        </w:rPr>
        <w:t xml:space="preserve">% </w:t>
      </w:r>
      <w:r w:rsidR="004105A2">
        <w:rPr>
          <w:rFonts w:ascii="Times New Roman" w:hAnsi="Times New Roman" w:cs="Times New Roman"/>
          <w:sz w:val="24"/>
          <w:szCs w:val="24"/>
        </w:rPr>
        <w:t>частная собственность, 3,36</w:t>
      </w:r>
      <w:r>
        <w:rPr>
          <w:rFonts w:ascii="Times New Roman" w:hAnsi="Times New Roman" w:cs="Times New Roman"/>
          <w:sz w:val="24"/>
          <w:szCs w:val="24"/>
        </w:rPr>
        <w:t>% муниципальная собственность, 0% государственная собственность</w:t>
      </w:r>
      <w:r w:rsidRPr="009E3162">
        <w:rPr>
          <w:rFonts w:ascii="Times New Roman" w:hAnsi="Times New Roman" w:cs="Times New Roman"/>
          <w:sz w:val="24"/>
          <w:szCs w:val="24"/>
        </w:rPr>
        <w:t>),</w:t>
      </w:r>
    </w:p>
    <w:p w:rsidR="00D06AB6" w:rsidRDefault="00D06AB6" w:rsidP="00D06AB6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A47">
        <w:rPr>
          <w:rFonts w:ascii="Times New Roman" w:hAnsi="Times New Roman" w:cs="Times New Roman"/>
          <w:sz w:val="24"/>
          <w:szCs w:val="24"/>
        </w:rPr>
        <w:t>Кворум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5B3">
        <w:rPr>
          <w:rFonts w:ascii="Times New Roman" w:hAnsi="Times New Roman" w:cs="Times New Roman"/>
          <w:b/>
          <w:sz w:val="24"/>
          <w:szCs w:val="24"/>
        </w:rPr>
        <w:t>ИМЕЕТСЯ.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AB6" w:rsidRDefault="00D06AB6" w:rsidP="00D06AB6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A47">
        <w:rPr>
          <w:rFonts w:ascii="Times New Roman" w:hAnsi="Times New Roman" w:cs="Times New Roman"/>
          <w:sz w:val="24"/>
          <w:szCs w:val="24"/>
        </w:rPr>
        <w:t>Общее собрание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5B3">
        <w:rPr>
          <w:rFonts w:ascii="Times New Roman" w:hAnsi="Times New Roman" w:cs="Times New Roman"/>
          <w:b/>
          <w:sz w:val="24"/>
          <w:szCs w:val="24"/>
        </w:rPr>
        <w:t>ПРАВОМОЧНО.</w:t>
      </w:r>
    </w:p>
    <w:p w:rsidR="00D06AB6" w:rsidRPr="000B7C2E" w:rsidRDefault="00D06AB6" w:rsidP="00D06AB6">
      <w:pPr>
        <w:pStyle w:val="ConsNonformat"/>
        <w:contextualSpacing/>
        <w:rPr>
          <w:rFonts w:ascii="Times New Roman" w:hAnsi="Times New Roman" w:cs="Times New Roman"/>
          <w:b/>
        </w:rPr>
      </w:pPr>
    </w:p>
    <w:p w:rsidR="00D06AB6" w:rsidRPr="00A76C78" w:rsidRDefault="00D06AB6" w:rsidP="00D06AB6">
      <w:pPr>
        <w:pStyle w:val="ConsNonformat"/>
        <w:tabs>
          <w:tab w:val="left" w:pos="915"/>
          <w:tab w:val="center" w:pos="5386"/>
          <w:tab w:val="left" w:pos="9705"/>
        </w:tabs>
        <w:rPr>
          <w:rFonts w:ascii="Times New Roman" w:hAnsi="Times New Roman" w:cs="Times New Roman"/>
          <w:b/>
          <w:sz w:val="24"/>
          <w:szCs w:val="27"/>
        </w:rPr>
      </w:pPr>
      <w:r w:rsidRPr="00A76C78">
        <w:rPr>
          <w:rFonts w:ascii="Times New Roman" w:hAnsi="Times New Roman" w:cs="Times New Roman"/>
          <w:b/>
          <w:sz w:val="24"/>
          <w:szCs w:val="27"/>
        </w:rPr>
        <w:t>Повестка дня общего собрания собственников помещений:</w:t>
      </w:r>
    </w:p>
    <w:p w:rsidR="00D06AB6" w:rsidRPr="00A76C78" w:rsidRDefault="00D06AB6" w:rsidP="00D06AB6">
      <w:pPr>
        <w:widowControl w:val="0"/>
        <w:numPr>
          <w:ilvl w:val="0"/>
          <w:numId w:val="5"/>
        </w:numPr>
        <w:shd w:val="clear" w:color="auto" w:fill="FFFFFF"/>
        <w:tabs>
          <w:tab w:val="clear" w:pos="420"/>
          <w:tab w:val="num" w:pos="-284"/>
        </w:tabs>
        <w:autoSpaceDE w:val="0"/>
        <w:autoSpaceDN w:val="0"/>
        <w:adjustRightInd w:val="0"/>
        <w:ind w:left="709" w:right="-43" w:hanging="283"/>
        <w:jc w:val="both"/>
      </w:pPr>
      <w:r w:rsidRPr="00A76C78">
        <w:rPr>
          <w:spacing w:val="-1"/>
        </w:rPr>
        <w:t>О выборе председателя</w:t>
      </w:r>
      <w:r>
        <w:rPr>
          <w:spacing w:val="-1"/>
        </w:rPr>
        <w:t xml:space="preserve"> собственника кв. 307 Савинкову В.П.</w:t>
      </w:r>
      <w:r w:rsidRPr="00A76C78">
        <w:rPr>
          <w:spacing w:val="-1"/>
        </w:rPr>
        <w:t xml:space="preserve">, секретаря общего собрания </w:t>
      </w:r>
      <w:r>
        <w:rPr>
          <w:spacing w:val="-1"/>
        </w:rPr>
        <w:t xml:space="preserve">экономиста Давыдову О.И. и счетную комиссию Главного бухгалтера Якунину С.В., бухгалтера </w:t>
      </w:r>
      <w:proofErr w:type="spellStart"/>
      <w:r>
        <w:rPr>
          <w:spacing w:val="-1"/>
        </w:rPr>
        <w:t>Шалову</w:t>
      </w:r>
      <w:proofErr w:type="spellEnd"/>
      <w:r>
        <w:rPr>
          <w:spacing w:val="-1"/>
        </w:rPr>
        <w:t xml:space="preserve"> Н.А.</w:t>
      </w:r>
      <w:r>
        <w:t xml:space="preserve"> </w:t>
      </w:r>
    </w:p>
    <w:p w:rsidR="00D06AB6" w:rsidRPr="00A76C78" w:rsidRDefault="00D06AB6" w:rsidP="00D06AB6">
      <w:pPr>
        <w:widowControl w:val="0"/>
        <w:numPr>
          <w:ilvl w:val="0"/>
          <w:numId w:val="5"/>
        </w:numPr>
        <w:shd w:val="clear" w:color="auto" w:fill="FFFFFF"/>
        <w:tabs>
          <w:tab w:val="clear" w:pos="420"/>
          <w:tab w:val="num" w:pos="-284"/>
          <w:tab w:val="num" w:pos="709"/>
        </w:tabs>
        <w:autoSpaceDE w:val="0"/>
        <w:autoSpaceDN w:val="0"/>
        <w:adjustRightInd w:val="0"/>
        <w:ind w:left="709" w:right="-43" w:hanging="283"/>
        <w:jc w:val="both"/>
        <w:rPr>
          <w:spacing w:val="-1"/>
        </w:rPr>
      </w:pPr>
      <w:r w:rsidRPr="00A76C78">
        <w:rPr>
          <w:spacing w:val="-1"/>
        </w:rPr>
        <w:t>Об установлении размера платы за управление многоквартирным домом и содержание общего имуществ</w:t>
      </w:r>
      <w:r>
        <w:rPr>
          <w:spacing w:val="-1"/>
        </w:rPr>
        <w:t>а в многоквартирном доме на 2018</w:t>
      </w:r>
      <w:r w:rsidRPr="00A76C78">
        <w:rPr>
          <w:spacing w:val="-1"/>
        </w:rPr>
        <w:t xml:space="preserve">г. в размере </w:t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-1"/>
        </w:rPr>
        <w:softHyphen/>
        <w:t>32,31</w:t>
      </w:r>
      <w:r w:rsidRPr="00A76C78">
        <w:rPr>
          <w:b/>
          <w:color w:val="000000"/>
          <w:spacing w:val="-1"/>
        </w:rPr>
        <w:t xml:space="preserve"> руб./м</w:t>
      </w:r>
      <w:r w:rsidRPr="00A76C78">
        <w:rPr>
          <w:b/>
          <w:color w:val="000000"/>
          <w:spacing w:val="-1"/>
          <w:vertAlign w:val="superscript"/>
        </w:rPr>
        <w:t>2</w:t>
      </w:r>
      <w:r w:rsidRPr="00A76C78">
        <w:rPr>
          <w:spacing w:val="-1"/>
          <w:vertAlign w:val="superscript"/>
        </w:rPr>
        <w:t xml:space="preserve"> </w:t>
      </w:r>
      <w:r w:rsidRPr="00A76C78">
        <w:rPr>
          <w:spacing w:val="-1"/>
        </w:rPr>
        <w:t>общей площади помещения</w:t>
      </w:r>
      <w:r w:rsidR="00357DEC">
        <w:rPr>
          <w:spacing w:val="-1"/>
        </w:rPr>
        <w:t xml:space="preserve"> без учета коммунального ресурса на содержание общего имущества</w:t>
      </w:r>
      <w:r w:rsidRPr="00A76C78">
        <w:rPr>
          <w:spacing w:val="-1"/>
        </w:rPr>
        <w:t>.</w:t>
      </w:r>
      <w:r w:rsidR="00C7652D">
        <w:rPr>
          <w:spacing w:val="-1"/>
        </w:rPr>
        <w:t xml:space="preserve"> (Приложение №1</w:t>
      </w:r>
      <w:r>
        <w:rPr>
          <w:spacing w:val="-1"/>
        </w:rPr>
        <w:t>).</w:t>
      </w:r>
    </w:p>
    <w:p w:rsidR="00D06AB6" w:rsidRPr="00A76C78" w:rsidRDefault="00D06AB6" w:rsidP="00D06AB6">
      <w:pPr>
        <w:widowControl w:val="0"/>
        <w:numPr>
          <w:ilvl w:val="0"/>
          <w:numId w:val="5"/>
        </w:numPr>
        <w:shd w:val="clear" w:color="auto" w:fill="FFFFFF"/>
        <w:tabs>
          <w:tab w:val="clear" w:pos="420"/>
          <w:tab w:val="num" w:pos="-284"/>
          <w:tab w:val="num" w:pos="709"/>
        </w:tabs>
        <w:autoSpaceDE w:val="0"/>
        <w:autoSpaceDN w:val="0"/>
        <w:adjustRightInd w:val="0"/>
        <w:ind w:left="709" w:right="-43" w:hanging="283"/>
        <w:jc w:val="both"/>
        <w:rPr>
          <w:spacing w:val="-1"/>
        </w:rPr>
      </w:pPr>
      <w:r w:rsidRPr="00A76C78">
        <w:rPr>
          <w:spacing w:val="-1"/>
        </w:rPr>
        <w:t>Утверждение Перечня работ по текущему ремонту общего имуществ</w:t>
      </w:r>
      <w:r>
        <w:rPr>
          <w:spacing w:val="-1"/>
        </w:rPr>
        <w:t>а в многоквартирном доме на 2018</w:t>
      </w:r>
      <w:r w:rsidRPr="00A76C78">
        <w:rPr>
          <w:spacing w:val="-1"/>
        </w:rPr>
        <w:t xml:space="preserve"> год.</w:t>
      </w:r>
      <w:r w:rsidR="003C188F">
        <w:rPr>
          <w:spacing w:val="-1"/>
        </w:rPr>
        <w:t xml:space="preserve"> (Приложение №</w:t>
      </w:r>
      <w:r w:rsidR="00C7652D">
        <w:rPr>
          <w:spacing w:val="-1"/>
        </w:rPr>
        <w:t>1</w:t>
      </w:r>
      <w:r>
        <w:rPr>
          <w:spacing w:val="-1"/>
        </w:rPr>
        <w:t>).</w:t>
      </w:r>
    </w:p>
    <w:p w:rsidR="00D06AB6" w:rsidRPr="00BB48A9" w:rsidRDefault="00D06AB6" w:rsidP="00D06AB6">
      <w:pPr>
        <w:widowControl w:val="0"/>
        <w:numPr>
          <w:ilvl w:val="0"/>
          <w:numId w:val="5"/>
        </w:numPr>
        <w:shd w:val="clear" w:color="auto" w:fill="FFFFFF"/>
        <w:tabs>
          <w:tab w:val="clear" w:pos="420"/>
          <w:tab w:val="num" w:pos="-284"/>
          <w:tab w:val="num" w:pos="709"/>
        </w:tabs>
        <w:autoSpaceDE w:val="0"/>
        <w:autoSpaceDN w:val="0"/>
        <w:adjustRightInd w:val="0"/>
        <w:ind w:left="709" w:right="-43" w:hanging="283"/>
        <w:jc w:val="both"/>
        <w:rPr>
          <w:spacing w:val="-1"/>
        </w:rPr>
      </w:pPr>
      <w:r w:rsidRPr="00A76C78">
        <w:t>Об установлении размера платы за текущий ремонт общего имуществ</w:t>
      </w:r>
      <w:r>
        <w:t>а в многоквартирном доме на 2018</w:t>
      </w:r>
      <w:r w:rsidRPr="00A76C78">
        <w:t xml:space="preserve">г. в размере </w:t>
      </w:r>
      <w:r>
        <w:rPr>
          <w:b/>
          <w:color w:val="000000"/>
        </w:rPr>
        <w:t>5,03</w:t>
      </w:r>
      <w:r w:rsidRPr="00A76C78">
        <w:rPr>
          <w:b/>
          <w:color w:val="000000"/>
        </w:rPr>
        <w:t xml:space="preserve"> руб./м</w:t>
      </w:r>
      <w:r w:rsidRPr="00A76C78">
        <w:rPr>
          <w:b/>
          <w:color w:val="000000"/>
          <w:vertAlign w:val="superscript"/>
        </w:rPr>
        <w:t>2</w:t>
      </w:r>
      <w:r w:rsidRPr="00A76C78">
        <w:rPr>
          <w:vertAlign w:val="superscript"/>
        </w:rPr>
        <w:t xml:space="preserve"> </w:t>
      </w:r>
      <w:r>
        <w:t xml:space="preserve">общей площади помещения </w:t>
      </w:r>
      <w:r>
        <w:rPr>
          <w:lang w:val="en-US"/>
        </w:rPr>
        <w:t>(</w:t>
      </w:r>
      <w:r w:rsidR="00C7652D">
        <w:t>Приложение №1</w:t>
      </w:r>
      <w:r>
        <w:t>).</w:t>
      </w:r>
    </w:p>
    <w:p w:rsidR="00D06AB6" w:rsidRPr="00F26F89" w:rsidRDefault="00D06AB6" w:rsidP="00D06AB6">
      <w:pPr>
        <w:widowControl w:val="0"/>
        <w:numPr>
          <w:ilvl w:val="0"/>
          <w:numId w:val="5"/>
        </w:numPr>
        <w:shd w:val="clear" w:color="auto" w:fill="FFFFFF"/>
        <w:tabs>
          <w:tab w:val="clear" w:pos="420"/>
          <w:tab w:val="num" w:pos="-284"/>
          <w:tab w:val="num" w:pos="709"/>
        </w:tabs>
        <w:autoSpaceDE w:val="0"/>
        <w:autoSpaceDN w:val="0"/>
        <w:adjustRightInd w:val="0"/>
        <w:ind w:left="709" w:right="-43" w:hanging="283"/>
        <w:jc w:val="both"/>
        <w:rPr>
          <w:spacing w:val="-1"/>
        </w:rPr>
      </w:pPr>
      <w:r>
        <w:rPr>
          <w:spacing w:val="-1"/>
        </w:rPr>
        <w:t>Об утверждении договора на управление многоквартирным домом (Приложение №2).</w:t>
      </w:r>
    </w:p>
    <w:p w:rsidR="00D06AB6" w:rsidRPr="005E7A7F" w:rsidRDefault="00D06AB6" w:rsidP="00D06AB6">
      <w:pPr>
        <w:pStyle w:val="msonormalbullet2gif"/>
        <w:shd w:val="clear" w:color="auto" w:fill="FFFFFF"/>
        <w:spacing w:before="134" w:beforeAutospacing="0" w:after="134" w:afterAutospacing="0"/>
        <w:contextualSpacing/>
        <w:jc w:val="center"/>
        <w:rPr>
          <w:b/>
        </w:rPr>
      </w:pPr>
      <w:r w:rsidRPr="005E7A7F">
        <w:rPr>
          <w:b/>
        </w:rPr>
        <w:t>Результаты общего собрания собственников</w:t>
      </w:r>
      <w:bookmarkStart w:id="0" w:name="_GoBack"/>
      <w:bookmarkEnd w:id="0"/>
    </w:p>
    <w:p w:rsidR="00D06AB6" w:rsidRPr="005E7A7F" w:rsidRDefault="00D06AB6" w:rsidP="00D06AB6">
      <w:pPr>
        <w:autoSpaceDE w:val="0"/>
        <w:autoSpaceDN w:val="0"/>
        <w:adjustRightInd w:val="0"/>
        <w:ind w:firstLine="540"/>
        <w:jc w:val="both"/>
      </w:pPr>
      <w:r w:rsidRPr="005E7A7F">
        <w:t xml:space="preserve">Результаты общего собрания собственников сформированы на основании оформленных в письменной форме решений собственников (бланков голосования), так как </w:t>
      </w:r>
    </w:p>
    <w:p w:rsidR="00D06AB6" w:rsidRPr="005E7A7F" w:rsidRDefault="00D06AB6" w:rsidP="00D06AB6">
      <w:pPr>
        <w:numPr>
          <w:ilvl w:val="0"/>
          <w:numId w:val="4"/>
        </w:numPr>
        <w:autoSpaceDE w:val="0"/>
        <w:autoSpaceDN w:val="0"/>
        <w:adjustRightInd w:val="0"/>
        <w:ind w:left="142" w:firstLine="284"/>
        <w:jc w:val="both"/>
      </w:pPr>
      <w:r w:rsidRPr="005E7A7F">
        <w:t xml:space="preserve">п. 3 ст. 47 ЖК РФ предусмотрено, что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доме, </w:t>
      </w:r>
    </w:p>
    <w:p w:rsidR="00D06AB6" w:rsidRDefault="00D06AB6" w:rsidP="00D06AB6">
      <w:pPr>
        <w:numPr>
          <w:ilvl w:val="0"/>
          <w:numId w:val="4"/>
        </w:numPr>
        <w:autoSpaceDE w:val="0"/>
        <w:autoSpaceDN w:val="0"/>
        <w:adjustRightInd w:val="0"/>
        <w:ind w:left="142" w:firstLine="284"/>
        <w:jc w:val="both"/>
      </w:pPr>
      <w:r w:rsidRPr="005E7A7F">
        <w:t>п. 4.1. ст. 48 ЖК РФ предусмотрено, что 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собственников.</w:t>
      </w:r>
    </w:p>
    <w:p w:rsidR="00D06AB6" w:rsidRPr="005E7A7F" w:rsidRDefault="00D06AB6" w:rsidP="00D06AB6">
      <w:pPr>
        <w:autoSpaceDE w:val="0"/>
        <w:autoSpaceDN w:val="0"/>
        <w:adjustRightInd w:val="0"/>
        <w:ind w:firstLine="540"/>
        <w:jc w:val="both"/>
      </w:pPr>
    </w:p>
    <w:p w:rsidR="00D06AB6" w:rsidRPr="005E7A7F" w:rsidRDefault="00D06AB6" w:rsidP="00D06AB6">
      <w:pPr>
        <w:pStyle w:val="ConsNonformat"/>
        <w:numPr>
          <w:ilvl w:val="0"/>
          <w:numId w:val="1"/>
        </w:numPr>
        <w:tabs>
          <w:tab w:val="clear" w:pos="720"/>
          <w:tab w:val="left" w:pos="360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7F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 повестки дня:</w:t>
      </w:r>
    </w:p>
    <w:p w:rsidR="00D06AB6" w:rsidRPr="005E7A7F" w:rsidRDefault="00D06AB6" w:rsidP="00D06AB6">
      <w:pPr>
        <w:ind w:left="709"/>
        <w:jc w:val="both"/>
      </w:pPr>
      <w:r w:rsidRPr="005E7A7F">
        <w:t xml:space="preserve">Выбрать председателем собрания </w:t>
      </w:r>
      <w:r>
        <w:t xml:space="preserve">собственника кв. 307 </w:t>
      </w:r>
      <w:r w:rsidRPr="005E7A7F">
        <w:t xml:space="preserve">Савинкову В.П., секретарем собрания </w:t>
      </w:r>
      <w:r>
        <w:t xml:space="preserve">экономиста </w:t>
      </w:r>
      <w:r w:rsidRPr="005E7A7F">
        <w:t xml:space="preserve">Давыдову О.И., счетную комиссию в составе: </w:t>
      </w:r>
      <w:r>
        <w:t xml:space="preserve">Главного бухгалтера </w:t>
      </w:r>
      <w:r w:rsidRPr="005E7A7F">
        <w:t xml:space="preserve">Якуниной С.В., </w:t>
      </w:r>
      <w:r>
        <w:t xml:space="preserve">бухгалтера </w:t>
      </w:r>
      <w:proofErr w:type="spellStart"/>
      <w:r>
        <w:t>Шалову</w:t>
      </w:r>
      <w:proofErr w:type="spellEnd"/>
      <w:r w:rsidRPr="005E7A7F">
        <w:t xml:space="preserve"> Н.А.</w:t>
      </w:r>
    </w:p>
    <w:p w:rsidR="00D06AB6" w:rsidRPr="005E7A7F" w:rsidRDefault="00D06AB6" w:rsidP="00D06AB6">
      <w:pPr>
        <w:tabs>
          <w:tab w:val="left" w:pos="567"/>
        </w:tabs>
        <w:ind w:left="709"/>
        <w:jc w:val="both"/>
        <w:rPr>
          <w:color w:val="000000"/>
        </w:rPr>
      </w:pPr>
      <w:r w:rsidRPr="005E7A7F">
        <w:rPr>
          <w:b/>
          <w:color w:val="000000"/>
        </w:rPr>
        <w:t xml:space="preserve">ГОЛОСОВАЛИ: </w:t>
      </w:r>
      <w:r w:rsidRPr="005E7A7F">
        <w:rPr>
          <w:color w:val="000000"/>
        </w:rPr>
        <w:t xml:space="preserve">«За» </w:t>
      </w:r>
      <w:r w:rsidRPr="004A66BC">
        <w:rPr>
          <w:color w:val="000000"/>
        </w:rPr>
        <w:t xml:space="preserve">- </w:t>
      </w:r>
      <w:r w:rsidR="004105A2">
        <w:rPr>
          <w:color w:val="000000"/>
        </w:rPr>
        <w:t>59,33</w:t>
      </w:r>
      <w:r>
        <w:rPr>
          <w:color w:val="000000"/>
        </w:rPr>
        <w:t xml:space="preserve">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 xml:space="preserve">; «Против» - </w:t>
      </w:r>
      <w:r>
        <w:rPr>
          <w:b/>
          <w:color w:val="000000"/>
        </w:rPr>
        <w:t>0 %</w:t>
      </w:r>
      <w:r w:rsidRPr="004A66BC">
        <w:rPr>
          <w:b/>
          <w:color w:val="000000"/>
        </w:rPr>
        <w:t xml:space="preserve"> всех голосов</w:t>
      </w:r>
      <w:r w:rsidRPr="004A66BC">
        <w:rPr>
          <w:color w:val="000000"/>
        </w:rPr>
        <w:t xml:space="preserve">; «Воздержался» - </w:t>
      </w:r>
      <w:r>
        <w:rPr>
          <w:color w:val="000000"/>
        </w:rPr>
        <w:t xml:space="preserve">0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>.</w:t>
      </w:r>
    </w:p>
    <w:p w:rsidR="00D06AB6" w:rsidRPr="005E7A7F" w:rsidRDefault="00D06AB6" w:rsidP="00D06AB6">
      <w:pPr>
        <w:pStyle w:val="ConsNonformat"/>
        <w:tabs>
          <w:tab w:val="left" w:pos="360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голосов собственников помещений, решения которых по данному пункту повестки дня признаны недействительными –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нет. </w:t>
      </w: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  Номера помещений собственников, решения которых по данному пункту повестки дня признаны недействительными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>нет.</w:t>
      </w:r>
    </w:p>
    <w:p w:rsidR="00D06AB6" w:rsidRPr="005E7A7F" w:rsidRDefault="00D06AB6" w:rsidP="00D06AB6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7A7F">
        <w:rPr>
          <w:rFonts w:ascii="Times New Roman" w:hAnsi="Times New Roman" w:cs="Times New Roman"/>
          <w:sz w:val="24"/>
          <w:szCs w:val="24"/>
        </w:rPr>
        <w:t xml:space="preserve">Решение по первому вопросу повестки дня </w:t>
      </w:r>
      <w:r w:rsidRPr="005E7A7F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5E7A7F">
        <w:rPr>
          <w:rFonts w:ascii="Times New Roman" w:hAnsi="Times New Roman" w:cs="Times New Roman"/>
          <w:sz w:val="24"/>
          <w:szCs w:val="24"/>
        </w:rPr>
        <w:t>.</w:t>
      </w:r>
    </w:p>
    <w:p w:rsidR="00D06AB6" w:rsidRPr="005E7A7F" w:rsidRDefault="00D06AB6" w:rsidP="00D06AB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6AB6" w:rsidRPr="005E7A7F" w:rsidRDefault="00D06AB6" w:rsidP="00D06AB6">
      <w:pPr>
        <w:pStyle w:val="ConsNonformat"/>
        <w:numPr>
          <w:ilvl w:val="0"/>
          <w:numId w:val="1"/>
        </w:numPr>
        <w:tabs>
          <w:tab w:val="clear" w:pos="720"/>
          <w:tab w:val="left" w:pos="360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7F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 повестки дня:</w:t>
      </w:r>
    </w:p>
    <w:p w:rsidR="00D06AB6" w:rsidRPr="005E7A7F" w:rsidRDefault="00D06AB6" w:rsidP="00D06AB6">
      <w:pPr>
        <w:widowControl w:val="0"/>
        <w:shd w:val="clear" w:color="auto" w:fill="FFFFFF"/>
        <w:autoSpaceDE w:val="0"/>
        <w:autoSpaceDN w:val="0"/>
        <w:adjustRightInd w:val="0"/>
        <w:ind w:left="720" w:right="-43"/>
        <w:jc w:val="both"/>
        <w:rPr>
          <w:spacing w:val="-1"/>
        </w:rPr>
      </w:pPr>
      <w:r w:rsidRPr="005E7A7F">
        <w:rPr>
          <w:spacing w:val="-1"/>
        </w:rPr>
        <w:t>Установить размер платы за управление многоквартирным домом и содержание общего имуществ</w:t>
      </w:r>
      <w:r>
        <w:rPr>
          <w:spacing w:val="-1"/>
        </w:rPr>
        <w:t>а в многоквартирном доме на 2018</w:t>
      </w:r>
      <w:r w:rsidRPr="005E7A7F">
        <w:rPr>
          <w:spacing w:val="-1"/>
        </w:rPr>
        <w:t xml:space="preserve">г. в </w:t>
      </w:r>
      <w:r w:rsidRPr="005E7A7F">
        <w:rPr>
          <w:color w:val="000000"/>
          <w:spacing w:val="-1"/>
        </w:rPr>
        <w:t xml:space="preserve">размере </w:t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-1"/>
        </w:rPr>
        <w:softHyphen/>
      </w:r>
      <w:r>
        <w:rPr>
          <w:b/>
          <w:color w:val="000000"/>
          <w:spacing w:val="-1"/>
        </w:rPr>
        <w:softHyphen/>
        <w:t>32,31</w:t>
      </w:r>
      <w:r w:rsidRPr="005E7A7F">
        <w:rPr>
          <w:b/>
          <w:color w:val="000000"/>
          <w:spacing w:val="-1"/>
        </w:rPr>
        <w:t xml:space="preserve"> руб./м</w:t>
      </w:r>
      <w:r w:rsidRPr="005E7A7F">
        <w:rPr>
          <w:b/>
          <w:color w:val="000000"/>
          <w:spacing w:val="-1"/>
          <w:vertAlign w:val="superscript"/>
        </w:rPr>
        <w:t>2</w:t>
      </w:r>
      <w:r w:rsidRPr="005E7A7F">
        <w:rPr>
          <w:spacing w:val="-1"/>
          <w:vertAlign w:val="superscript"/>
        </w:rPr>
        <w:t xml:space="preserve"> </w:t>
      </w:r>
      <w:r>
        <w:rPr>
          <w:spacing w:val="-1"/>
        </w:rPr>
        <w:t>общей площади помещения</w:t>
      </w:r>
      <w:r w:rsidR="00931E14" w:rsidRPr="00931E14">
        <w:rPr>
          <w:spacing w:val="-1"/>
        </w:rPr>
        <w:t xml:space="preserve"> </w:t>
      </w:r>
      <w:r w:rsidR="00931E14">
        <w:rPr>
          <w:spacing w:val="-1"/>
        </w:rPr>
        <w:t>без учета коммунального ресурса на содержание общего имущества</w:t>
      </w:r>
      <w:r>
        <w:rPr>
          <w:spacing w:val="-1"/>
        </w:rPr>
        <w:t>.</w:t>
      </w:r>
    </w:p>
    <w:p w:rsidR="004105A2" w:rsidRPr="005E7A7F" w:rsidRDefault="004105A2" w:rsidP="004105A2">
      <w:pPr>
        <w:tabs>
          <w:tab w:val="left" w:pos="567"/>
        </w:tabs>
        <w:ind w:left="709"/>
        <w:jc w:val="both"/>
        <w:rPr>
          <w:color w:val="000000"/>
        </w:rPr>
      </w:pPr>
      <w:r w:rsidRPr="005E7A7F">
        <w:rPr>
          <w:b/>
          <w:color w:val="000000"/>
        </w:rPr>
        <w:t xml:space="preserve">ГОЛОСОВАЛИ: </w:t>
      </w:r>
      <w:r w:rsidRPr="005E7A7F">
        <w:rPr>
          <w:color w:val="000000"/>
        </w:rPr>
        <w:t xml:space="preserve">«За» </w:t>
      </w:r>
      <w:r w:rsidRPr="004A66BC">
        <w:rPr>
          <w:color w:val="000000"/>
        </w:rPr>
        <w:t xml:space="preserve">- </w:t>
      </w:r>
      <w:r>
        <w:rPr>
          <w:color w:val="000000"/>
        </w:rPr>
        <w:t xml:space="preserve">59,33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 xml:space="preserve">; «Против» - </w:t>
      </w:r>
      <w:r>
        <w:rPr>
          <w:b/>
          <w:color w:val="000000"/>
        </w:rPr>
        <w:t>0 %</w:t>
      </w:r>
      <w:r w:rsidRPr="004A66BC">
        <w:rPr>
          <w:b/>
          <w:color w:val="000000"/>
        </w:rPr>
        <w:t xml:space="preserve"> всех голосов</w:t>
      </w:r>
      <w:r w:rsidRPr="004A66BC">
        <w:rPr>
          <w:color w:val="000000"/>
        </w:rPr>
        <w:t xml:space="preserve">; «Воздержался» - </w:t>
      </w:r>
      <w:r>
        <w:rPr>
          <w:color w:val="000000"/>
        </w:rPr>
        <w:t xml:space="preserve">0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>.</w:t>
      </w:r>
    </w:p>
    <w:p w:rsidR="00D06AB6" w:rsidRPr="005E7A7F" w:rsidRDefault="00D06AB6" w:rsidP="00D06AB6">
      <w:pPr>
        <w:pStyle w:val="ConsNonformat"/>
        <w:tabs>
          <w:tab w:val="left" w:pos="360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голосов собственников помещений, решения которых по данному пункту повестки дня признаны недействительными –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нет. </w:t>
      </w: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  Номера помещений собственников, решения которых по данному пункту повестки дня признаны недействительными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>нет.</w:t>
      </w:r>
    </w:p>
    <w:p w:rsidR="00D06AB6" w:rsidRPr="005E7A7F" w:rsidRDefault="00D06AB6" w:rsidP="00D06AB6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7A7F">
        <w:rPr>
          <w:rFonts w:ascii="Times New Roman" w:hAnsi="Times New Roman" w:cs="Times New Roman"/>
          <w:sz w:val="24"/>
          <w:szCs w:val="24"/>
        </w:rPr>
        <w:t xml:space="preserve">Решение по второму вопросу повестки дня </w:t>
      </w:r>
      <w:r w:rsidRPr="005E7A7F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5E7A7F">
        <w:rPr>
          <w:rFonts w:ascii="Times New Roman" w:hAnsi="Times New Roman" w:cs="Times New Roman"/>
          <w:sz w:val="24"/>
          <w:szCs w:val="24"/>
        </w:rPr>
        <w:t>.</w:t>
      </w:r>
      <w:r w:rsidRPr="005E7A7F">
        <w:rPr>
          <w:rFonts w:ascii="Times New Roman" w:hAnsi="Times New Roman" w:cs="Times New Roman"/>
          <w:sz w:val="24"/>
          <w:szCs w:val="24"/>
        </w:rPr>
        <w:tab/>
      </w:r>
    </w:p>
    <w:p w:rsidR="00D06AB6" w:rsidRPr="005E7A7F" w:rsidRDefault="00D06AB6" w:rsidP="00D06AB6">
      <w:pPr>
        <w:pStyle w:val="ConsNonformat"/>
        <w:tabs>
          <w:tab w:val="left" w:pos="36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AB6" w:rsidRPr="005E7A7F" w:rsidRDefault="00D06AB6" w:rsidP="00D06AB6">
      <w:pPr>
        <w:pStyle w:val="ConsNonformat"/>
        <w:numPr>
          <w:ilvl w:val="0"/>
          <w:numId w:val="1"/>
        </w:numPr>
        <w:tabs>
          <w:tab w:val="clear" w:pos="720"/>
          <w:tab w:val="left" w:pos="360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7F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 повестки дня:</w:t>
      </w:r>
    </w:p>
    <w:p w:rsidR="00D06AB6" w:rsidRPr="005E7A7F" w:rsidRDefault="00D06AB6" w:rsidP="00D06AB6">
      <w:pPr>
        <w:pStyle w:val="ConsNonformat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Утвердить Переч</w:t>
      </w:r>
      <w:r w:rsidR="00931E14"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нь</w:t>
      </w:r>
      <w:r w:rsidRPr="005E7A7F">
        <w:rPr>
          <w:rFonts w:ascii="Times New Roman" w:hAnsi="Times New Roman" w:cs="Times New Roman"/>
          <w:spacing w:val="-1"/>
          <w:sz w:val="24"/>
          <w:szCs w:val="24"/>
        </w:rPr>
        <w:t xml:space="preserve"> работ по текущему ремонту общего имуществ</w:t>
      </w:r>
      <w:r>
        <w:rPr>
          <w:rFonts w:ascii="Times New Roman" w:hAnsi="Times New Roman" w:cs="Times New Roman"/>
          <w:spacing w:val="-1"/>
          <w:sz w:val="24"/>
          <w:szCs w:val="24"/>
        </w:rPr>
        <w:t>а в многоквартирном доме на 2018</w:t>
      </w:r>
      <w:r w:rsidRPr="005E7A7F">
        <w:rPr>
          <w:rFonts w:ascii="Times New Roman" w:hAnsi="Times New Roman" w:cs="Times New Roman"/>
          <w:spacing w:val="-1"/>
          <w:sz w:val="24"/>
          <w:szCs w:val="24"/>
        </w:rPr>
        <w:t xml:space="preserve"> год.</w:t>
      </w:r>
    </w:p>
    <w:p w:rsidR="004105A2" w:rsidRPr="005E7A7F" w:rsidRDefault="004105A2" w:rsidP="004105A2">
      <w:pPr>
        <w:tabs>
          <w:tab w:val="left" w:pos="567"/>
        </w:tabs>
        <w:ind w:left="709"/>
        <w:jc w:val="both"/>
        <w:rPr>
          <w:color w:val="000000"/>
        </w:rPr>
      </w:pPr>
      <w:r w:rsidRPr="005E7A7F">
        <w:rPr>
          <w:b/>
          <w:color w:val="000000"/>
        </w:rPr>
        <w:t xml:space="preserve">ГОЛОСОВАЛИ: </w:t>
      </w:r>
      <w:r w:rsidRPr="005E7A7F">
        <w:rPr>
          <w:color w:val="000000"/>
        </w:rPr>
        <w:t xml:space="preserve">«За» </w:t>
      </w:r>
      <w:r w:rsidRPr="004A66BC">
        <w:rPr>
          <w:color w:val="000000"/>
        </w:rPr>
        <w:t xml:space="preserve">- </w:t>
      </w:r>
      <w:r>
        <w:rPr>
          <w:color w:val="000000"/>
        </w:rPr>
        <w:t xml:space="preserve">59,33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 xml:space="preserve">; «Против» - </w:t>
      </w:r>
      <w:r>
        <w:rPr>
          <w:b/>
          <w:color w:val="000000"/>
        </w:rPr>
        <w:t>0 %</w:t>
      </w:r>
      <w:r w:rsidRPr="004A66BC">
        <w:rPr>
          <w:b/>
          <w:color w:val="000000"/>
        </w:rPr>
        <w:t xml:space="preserve"> всех голосов</w:t>
      </w:r>
      <w:r w:rsidRPr="004A66BC">
        <w:rPr>
          <w:color w:val="000000"/>
        </w:rPr>
        <w:t xml:space="preserve">; «Воздержался» - </w:t>
      </w:r>
      <w:r>
        <w:rPr>
          <w:color w:val="000000"/>
        </w:rPr>
        <w:t xml:space="preserve">0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>.</w:t>
      </w:r>
    </w:p>
    <w:p w:rsidR="00D06AB6" w:rsidRPr="005E7A7F" w:rsidRDefault="00D06AB6" w:rsidP="00D06AB6">
      <w:pPr>
        <w:pStyle w:val="ConsNonformat"/>
        <w:tabs>
          <w:tab w:val="left" w:pos="360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голосов собственников помещений, решения которых по данному пункту повестки дня признаны недействительными –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нет. </w:t>
      </w: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  Номера помещений собственников, решения которых по данному пункту повестки дня признаны недействительными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>нет.</w:t>
      </w:r>
    </w:p>
    <w:p w:rsidR="00D06AB6" w:rsidRPr="005E7A7F" w:rsidRDefault="00D06AB6" w:rsidP="00D06AB6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7A7F">
        <w:rPr>
          <w:rFonts w:ascii="Times New Roman" w:hAnsi="Times New Roman" w:cs="Times New Roman"/>
          <w:sz w:val="24"/>
          <w:szCs w:val="24"/>
        </w:rPr>
        <w:t xml:space="preserve">Решение по третьему вопросу повестки дня </w:t>
      </w:r>
      <w:r w:rsidRPr="005E7A7F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5E7A7F">
        <w:rPr>
          <w:rFonts w:ascii="Times New Roman" w:hAnsi="Times New Roman" w:cs="Times New Roman"/>
          <w:sz w:val="24"/>
          <w:szCs w:val="24"/>
        </w:rPr>
        <w:t>.</w:t>
      </w:r>
      <w:r w:rsidRPr="005E7A7F">
        <w:rPr>
          <w:rFonts w:ascii="Times New Roman" w:hAnsi="Times New Roman" w:cs="Times New Roman"/>
          <w:sz w:val="24"/>
          <w:szCs w:val="24"/>
        </w:rPr>
        <w:tab/>
      </w:r>
    </w:p>
    <w:p w:rsidR="00D06AB6" w:rsidRPr="005E7A7F" w:rsidRDefault="00D06AB6" w:rsidP="00D06AB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AB6" w:rsidRPr="005E7A7F" w:rsidRDefault="00D06AB6" w:rsidP="00D06AB6">
      <w:pPr>
        <w:pStyle w:val="ConsNonformat"/>
        <w:numPr>
          <w:ilvl w:val="0"/>
          <w:numId w:val="1"/>
        </w:numPr>
        <w:tabs>
          <w:tab w:val="clear" w:pos="720"/>
          <w:tab w:val="left" w:pos="360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7F">
        <w:rPr>
          <w:rFonts w:ascii="Times New Roman" w:hAnsi="Times New Roman" w:cs="Times New Roman"/>
          <w:b/>
          <w:sz w:val="24"/>
          <w:szCs w:val="24"/>
          <w:u w:val="single"/>
        </w:rPr>
        <w:t>По четвертому вопросу повестки дня:</w:t>
      </w:r>
    </w:p>
    <w:p w:rsidR="00D06AB6" w:rsidRPr="005E7A7F" w:rsidRDefault="00D06AB6" w:rsidP="00D06AB6">
      <w:pPr>
        <w:pStyle w:val="ConsNonformat"/>
        <w:tabs>
          <w:tab w:val="left" w:pos="567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7F">
        <w:rPr>
          <w:rFonts w:ascii="Times New Roman" w:hAnsi="Times New Roman" w:cs="Times New Roman"/>
          <w:sz w:val="24"/>
          <w:szCs w:val="24"/>
        </w:rPr>
        <w:t>Установить размер платы за текущий ремонт общего имуществ</w:t>
      </w:r>
      <w:r>
        <w:rPr>
          <w:rFonts w:ascii="Times New Roman" w:hAnsi="Times New Roman" w:cs="Times New Roman"/>
          <w:sz w:val="24"/>
          <w:szCs w:val="24"/>
        </w:rPr>
        <w:t>а в многоквартирном доме на 2018</w:t>
      </w:r>
      <w:r w:rsidRPr="005E7A7F">
        <w:rPr>
          <w:rFonts w:ascii="Times New Roman" w:hAnsi="Times New Roman" w:cs="Times New Roman"/>
          <w:sz w:val="24"/>
          <w:szCs w:val="24"/>
        </w:rPr>
        <w:t xml:space="preserve">г. в размере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5,03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руб./м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5E7A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E7A7F">
        <w:rPr>
          <w:rFonts w:ascii="Times New Roman" w:hAnsi="Times New Roman" w:cs="Times New Roman"/>
          <w:sz w:val="24"/>
          <w:szCs w:val="24"/>
        </w:rPr>
        <w:t>общей площади помещения.</w:t>
      </w:r>
    </w:p>
    <w:p w:rsidR="00D06AB6" w:rsidRPr="005E7A7F" w:rsidRDefault="004105A2" w:rsidP="004105A2">
      <w:pPr>
        <w:tabs>
          <w:tab w:val="left" w:pos="567"/>
        </w:tabs>
        <w:ind w:left="709"/>
        <w:jc w:val="both"/>
        <w:rPr>
          <w:color w:val="000000"/>
        </w:rPr>
      </w:pPr>
      <w:r w:rsidRPr="005E7A7F">
        <w:rPr>
          <w:b/>
          <w:color w:val="000000"/>
        </w:rPr>
        <w:t xml:space="preserve">ГОЛОСОВАЛИ: </w:t>
      </w:r>
      <w:r w:rsidRPr="005E7A7F">
        <w:rPr>
          <w:color w:val="000000"/>
        </w:rPr>
        <w:t xml:space="preserve">«За» </w:t>
      </w:r>
      <w:r w:rsidRPr="004A66BC">
        <w:rPr>
          <w:color w:val="000000"/>
        </w:rPr>
        <w:t xml:space="preserve">- </w:t>
      </w:r>
      <w:r>
        <w:rPr>
          <w:color w:val="000000"/>
        </w:rPr>
        <w:t xml:space="preserve">59,33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 xml:space="preserve">; «Против» - </w:t>
      </w:r>
      <w:r>
        <w:rPr>
          <w:b/>
          <w:color w:val="000000"/>
        </w:rPr>
        <w:t>0 %</w:t>
      </w:r>
      <w:r w:rsidRPr="004A66BC">
        <w:rPr>
          <w:b/>
          <w:color w:val="000000"/>
        </w:rPr>
        <w:t xml:space="preserve"> всех голосов</w:t>
      </w:r>
      <w:r w:rsidRPr="004A66BC">
        <w:rPr>
          <w:color w:val="000000"/>
        </w:rPr>
        <w:t xml:space="preserve">; «Воздержался» - </w:t>
      </w:r>
      <w:r>
        <w:rPr>
          <w:color w:val="000000"/>
        </w:rPr>
        <w:t xml:space="preserve">0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>.</w:t>
      </w:r>
    </w:p>
    <w:p w:rsidR="00D06AB6" w:rsidRPr="005E7A7F" w:rsidRDefault="00D06AB6" w:rsidP="00D06AB6">
      <w:pPr>
        <w:pStyle w:val="ConsNonformat"/>
        <w:tabs>
          <w:tab w:val="left" w:pos="360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голосов собственников помещений, решения которых по данному пункту повестки дня признаны недействительными –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нет. </w:t>
      </w: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  Номера помещений собственников, решения которых по данному пункту повестки дня признаны недействительными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>нет.</w:t>
      </w:r>
    </w:p>
    <w:p w:rsidR="00D06AB6" w:rsidRDefault="00D06AB6" w:rsidP="00D06AB6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7A7F">
        <w:rPr>
          <w:rFonts w:ascii="Times New Roman" w:hAnsi="Times New Roman" w:cs="Times New Roman"/>
          <w:sz w:val="24"/>
          <w:szCs w:val="24"/>
        </w:rPr>
        <w:t xml:space="preserve">Решение по четвертому вопросу повестки дня </w:t>
      </w:r>
      <w:r w:rsidRPr="005E7A7F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5E7A7F">
        <w:rPr>
          <w:rFonts w:ascii="Times New Roman" w:hAnsi="Times New Roman" w:cs="Times New Roman"/>
          <w:sz w:val="24"/>
          <w:szCs w:val="24"/>
        </w:rPr>
        <w:t>.</w:t>
      </w:r>
      <w:r w:rsidRPr="005E7A7F">
        <w:rPr>
          <w:rFonts w:ascii="Times New Roman" w:hAnsi="Times New Roman" w:cs="Times New Roman"/>
          <w:sz w:val="24"/>
          <w:szCs w:val="24"/>
        </w:rPr>
        <w:tab/>
      </w:r>
    </w:p>
    <w:p w:rsidR="00D06AB6" w:rsidRPr="005E7A7F" w:rsidRDefault="00D06AB6" w:rsidP="00D06AB6">
      <w:pPr>
        <w:pStyle w:val="ConsNonformat"/>
        <w:tabs>
          <w:tab w:val="left" w:pos="360"/>
          <w:tab w:val="left" w:pos="6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AB6" w:rsidRPr="005E7A7F" w:rsidRDefault="00D06AB6" w:rsidP="00D06AB6">
      <w:pPr>
        <w:pStyle w:val="ConsNonformat"/>
        <w:numPr>
          <w:ilvl w:val="0"/>
          <w:numId w:val="1"/>
        </w:numPr>
        <w:tabs>
          <w:tab w:val="clear" w:pos="720"/>
          <w:tab w:val="left" w:pos="360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пятому</w:t>
      </w:r>
      <w:r w:rsidRPr="005E7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повестки дня:</w:t>
      </w:r>
    </w:p>
    <w:p w:rsidR="00D06AB6" w:rsidRPr="00AC76CC" w:rsidRDefault="00D06AB6" w:rsidP="00D06AB6">
      <w:pPr>
        <w:ind w:left="720"/>
        <w:jc w:val="both"/>
      </w:pPr>
      <w:r w:rsidRPr="00AC76CC">
        <w:t>У</w:t>
      </w:r>
      <w:r>
        <w:t>твердить договор управления № МШ-49 от 29.12.2017г.</w:t>
      </w:r>
      <w:r w:rsidRPr="00AC76CC">
        <w:t xml:space="preserve"> </w:t>
      </w:r>
      <w:r>
        <w:t>в соответствии с действующим законодательством РФ</w:t>
      </w:r>
      <w:r w:rsidRPr="00AC76CC">
        <w:t xml:space="preserve"> (утверждение собственником помещения договора управления является его акцептом).</w:t>
      </w:r>
    </w:p>
    <w:p w:rsidR="004105A2" w:rsidRPr="005E7A7F" w:rsidRDefault="004105A2" w:rsidP="004105A2">
      <w:pPr>
        <w:tabs>
          <w:tab w:val="left" w:pos="567"/>
        </w:tabs>
        <w:ind w:left="709"/>
        <w:jc w:val="both"/>
        <w:rPr>
          <w:color w:val="000000"/>
        </w:rPr>
      </w:pPr>
      <w:r w:rsidRPr="005E7A7F">
        <w:rPr>
          <w:b/>
          <w:color w:val="000000"/>
        </w:rPr>
        <w:t xml:space="preserve">ГОЛОСОВАЛИ: </w:t>
      </w:r>
      <w:r w:rsidRPr="005E7A7F">
        <w:rPr>
          <w:color w:val="000000"/>
        </w:rPr>
        <w:t xml:space="preserve">«За» </w:t>
      </w:r>
      <w:r w:rsidRPr="004A66BC">
        <w:rPr>
          <w:color w:val="000000"/>
        </w:rPr>
        <w:t xml:space="preserve">- </w:t>
      </w:r>
      <w:r>
        <w:rPr>
          <w:color w:val="000000"/>
        </w:rPr>
        <w:t xml:space="preserve">59,33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 xml:space="preserve">; «Против» - </w:t>
      </w:r>
      <w:r>
        <w:rPr>
          <w:b/>
          <w:color w:val="000000"/>
        </w:rPr>
        <w:t>0 %</w:t>
      </w:r>
      <w:r w:rsidRPr="004A66BC">
        <w:rPr>
          <w:b/>
          <w:color w:val="000000"/>
        </w:rPr>
        <w:t xml:space="preserve"> всех голосов</w:t>
      </w:r>
      <w:r w:rsidRPr="004A66BC">
        <w:rPr>
          <w:color w:val="000000"/>
        </w:rPr>
        <w:t xml:space="preserve">; «Воздержался» - </w:t>
      </w:r>
      <w:r>
        <w:rPr>
          <w:color w:val="000000"/>
        </w:rPr>
        <w:t xml:space="preserve">0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>.</w:t>
      </w:r>
    </w:p>
    <w:p w:rsidR="00D06AB6" w:rsidRPr="005E7A7F" w:rsidRDefault="00D06AB6" w:rsidP="00D06AB6">
      <w:pPr>
        <w:pStyle w:val="ConsNonformat"/>
        <w:tabs>
          <w:tab w:val="left" w:pos="360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голосов собственников помещений, решения которых по данному пункту повестки дня признаны недействительными –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нет. </w:t>
      </w: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  Номера помещений собственников, решения которых по данному пункту повестки дня признаны недействительными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>нет.</w:t>
      </w:r>
    </w:p>
    <w:p w:rsidR="00D06AB6" w:rsidRDefault="00D06AB6" w:rsidP="00D06AB6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 пятому</w:t>
      </w:r>
      <w:r w:rsidRPr="005E7A7F">
        <w:rPr>
          <w:rFonts w:ascii="Times New Roman" w:hAnsi="Times New Roman" w:cs="Times New Roman"/>
          <w:sz w:val="24"/>
          <w:szCs w:val="24"/>
        </w:rPr>
        <w:t xml:space="preserve"> вопросу повестки дня </w:t>
      </w:r>
      <w:r w:rsidRPr="005E7A7F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5E7A7F">
        <w:rPr>
          <w:rFonts w:ascii="Times New Roman" w:hAnsi="Times New Roman" w:cs="Times New Roman"/>
          <w:sz w:val="24"/>
          <w:szCs w:val="24"/>
        </w:rPr>
        <w:t>.</w:t>
      </w:r>
      <w:r w:rsidRPr="005E7A7F">
        <w:rPr>
          <w:rFonts w:ascii="Times New Roman" w:hAnsi="Times New Roman" w:cs="Times New Roman"/>
          <w:sz w:val="24"/>
          <w:szCs w:val="24"/>
        </w:rPr>
        <w:tab/>
      </w:r>
    </w:p>
    <w:p w:rsidR="00D06AB6" w:rsidRPr="005E7A7F" w:rsidRDefault="00D06AB6" w:rsidP="00D06AB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6AB6" w:rsidRPr="005E7A7F" w:rsidRDefault="00D06AB6" w:rsidP="00D06AB6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B6" w:rsidRDefault="00D06AB6" w:rsidP="00D06AB6">
      <w:pPr>
        <w:pStyle w:val="ConsNonformat"/>
        <w:ind w:left="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B6" w:rsidRDefault="00D06AB6" w:rsidP="00D06AB6">
      <w:pPr>
        <w:pStyle w:val="ConsNonformat"/>
        <w:ind w:left="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B6" w:rsidRPr="001A5A3E" w:rsidRDefault="00D06AB6" w:rsidP="00D06AB6">
      <w:pPr>
        <w:pStyle w:val="ConsNonformat"/>
        <w:ind w:left="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A3E">
        <w:rPr>
          <w:rFonts w:ascii="Times New Roman" w:hAnsi="Times New Roman" w:cs="Times New Roman"/>
          <w:b/>
          <w:sz w:val="24"/>
          <w:szCs w:val="24"/>
        </w:rPr>
        <w:t xml:space="preserve">Приложения к протоколу: </w:t>
      </w:r>
    </w:p>
    <w:p w:rsidR="00D06AB6" w:rsidRPr="001A5A3E" w:rsidRDefault="00D06AB6" w:rsidP="00D06AB6">
      <w:pPr>
        <w:pStyle w:val="ConsNonformat"/>
        <w:ind w:left="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B6" w:rsidRPr="001A5A3E" w:rsidRDefault="00D06AB6" w:rsidP="00D06AB6">
      <w:pPr>
        <w:pStyle w:val="ConsNonformat"/>
        <w:numPr>
          <w:ilvl w:val="0"/>
          <w:numId w:val="2"/>
        </w:numPr>
        <w:tabs>
          <w:tab w:val="clear" w:pos="720"/>
          <w:tab w:val="num" w:pos="426"/>
        </w:tabs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3E">
        <w:rPr>
          <w:rFonts w:ascii="Times New Roman" w:hAnsi="Times New Roman" w:cs="Times New Roman"/>
          <w:color w:val="000000"/>
          <w:sz w:val="24"/>
          <w:szCs w:val="24"/>
        </w:rPr>
        <w:t>Расчет доли в праве общей собственности на общее имущество и количество голосов, которыми обладает каждый собственник.</w:t>
      </w:r>
    </w:p>
    <w:p w:rsidR="00D06AB6" w:rsidRDefault="00D06AB6" w:rsidP="00D06AB6">
      <w:pPr>
        <w:pStyle w:val="ConsNonformat"/>
        <w:numPr>
          <w:ilvl w:val="0"/>
          <w:numId w:val="2"/>
        </w:numPr>
        <w:tabs>
          <w:tab w:val="clear" w:pos="720"/>
          <w:tab w:val="num" w:pos="426"/>
        </w:tabs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3E">
        <w:rPr>
          <w:rFonts w:ascii="Times New Roman" w:hAnsi="Times New Roman" w:cs="Times New Roman"/>
          <w:color w:val="000000"/>
          <w:sz w:val="24"/>
          <w:szCs w:val="24"/>
        </w:rPr>
        <w:t>Сообщение о проведении общего собрания собственников помещений в форме заочного голосования.</w:t>
      </w:r>
    </w:p>
    <w:p w:rsidR="00D06AB6" w:rsidRPr="001A5A3E" w:rsidRDefault="00D06AB6" w:rsidP="00D06AB6">
      <w:pPr>
        <w:pStyle w:val="ConsNonformat"/>
        <w:numPr>
          <w:ilvl w:val="0"/>
          <w:numId w:val="2"/>
        </w:numPr>
        <w:tabs>
          <w:tab w:val="clear" w:pos="720"/>
          <w:tab w:val="num" w:pos="426"/>
        </w:tabs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Лист регистрации участников общего собрания собственников помещений многоквартирного дома.</w:t>
      </w:r>
    </w:p>
    <w:p w:rsidR="00D06AB6" w:rsidRPr="001A5A3E" w:rsidRDefault="00D06AB6" w:rsidP="00D06AB6">
      <w:pPr>
        <w:pStyle w:val="ConsNonformat"/>
        <w:numPr>
          <w:ilvl w:val="0"/>
          <w:numId w:val="2"/>
        </w:numPr>
        <w:tabs>
          <w:tab w:val="clear" w:pos="720"/>
          <w:tab w:val="num" w:pos="426"/>
        </w:tabs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3E">
        <w:rPr>
          <w:rFonts w:ascii="Times New Roman" w:hAnsi="Times New Roman" w:cs="Times New Roman"/>
          <w:color w:val="000000"/>
          <w:sz w:val="24"/>
          <w:szCs w:val="24"/>
        </w:rPr>
        <w:t>Размер платы за управление многоквартирным домом и содержание общего имущест</w:t>
      </w:r>
      <w:r>
        <w:rPr>
          <w:rFonts w:ascii="Times New Roman" w:hAnsi="Times New Roman" w:cs="Times New Roman"/>
          <w:color w:val="000000"/>
          <w:sz w:val="24"/>
          <w:szCs w:val="24"/>
        </w:rPr>
        <w:t>ва многоквартирного дома на 2018</w:t>
      </w:r>
      <w:r w:rsidRPr="001A5A3E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</w:p>
    <w:p w:rsidR="00D06AB6" w:rsidRPr="001A5A3E" w:rsidRDefault="00D06AB6" w:rsidP="00D06AB6">
      <w:pPr>
        <w:pStyle w:val="ConsNonformat"/>
        <w:numPr>
          <w:ilvl w:val="0"/>
          <w:numId w:val="2"/>
        </w:numPr>
        <w:tabs>
          <w:tab w:val="clear" w:pos="720"/>
          <w:tab w:val="num" w:pos="426"/>
        </w:tabs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5A3E">
        <w:rPr>
          <w:rFonts w:ascii="Times New Roman" w:hAnsi="Times New Roman" w:cs="Times New Roman"/>
          <w:color w:val="000000"/>
          <w:sz w:val="24"/>
          <w:szCs w:val="24"/>
        </w:rPr>
        <w:t>Решения собственников помещений по вопро</w:t>
      </w:r>
      <w:r>
        <w:rPr>
          <w:rFonts w:ascii="Times New Roman" w:hAnsi="Times New Roman" w:cs="Times New Roman"/>
          <w:color w:val="000000"/>
          <w:sz w:val="24"/>
          <w:szCs w:val="24"/>
        </w:rPr>
        <w:t>сам, поставленным на голосовании</w:t>
      </w:r>
      <w:r w:rsidRPr="001A5A3E">
        <w:rPr>
          <w:rFonts w:ascii="Times New Roman" w:hAnsi="Times New Roman" w:cs="Times New Roman"/>
          <w:color w:val="000000"/>
          <w:sz w:val="24"/>
          <w:szCs w:val="24"/>
        </w:rPr>
        <w:t>, в том числе решения собственников, признанные недействительными.</w:t>
      </w:r>
    </w:p>
    <w:p w:rsidR="00D06AB6" w:rsidRPr="001A5A3E" w:rsidRDefault="00D06AB6" w:rsidP="00D06AB6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AB6" w:rsidRPr="001A5A3E" w:rsidRDefault="00D06AB6" w:rsidP="00D06AB6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06AB6" w:rsidRPr="001A5A3E" w:rsidRDefault="00D06AB6" w:rsidP="00D06AB6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AB6" w:rsidRPr="001A5A3E" w:rsidRDefault="00D06AB6" w:rsidP="00D06AB6">
      <w:pPr>
        <w:spacing w:line="480" w:lineRule="auto"/>
      </w:pPr>
      <w:r w:rsidRPr="001A5A3E">
        <w:t xml:space="preserve">Председатель собрания: </w:t>
      </w:r>
      <w:r>
        <w:t>собственник кв. 307</w:t>
      </w:r>
      <w:r>
        <w:rPr>
          <w:lang w:val="en-US"/>
        </w:rPr>
        <w:t xml:space="preserve"> </w:t>
      </w:r>
      <w:r w:rsidRPr="001A5A3E">
        <w:t>Савинкова В.П.     /________________________/</w:t>
      </w:r>
    </w:p>
    <w:p w:rsidR="00D06AB6" w:rsidRPr="001A5A3E" w:rsidRDefault="00D06AB6" w:rsidP="00D06AB6">
      <w:pPr>
        <w:spacing w:line="480" w:lineRule="auto"/>
      </w:pPr>
      <w:r>
        <w:t xml:space="preserve">Секретарь собрания: Экономист </w:t>
      </w:r>
      <w:r w:rsidRPr="001A5A3E">
        <w:t xml:space="preserve">Давыдова О.И.  </w:t>
      </w:r>
      <w:r>
        <w:t xml:space="preserve">                        </w:t>
      </w:r>
      <w:r w:rsidRPr="001A5A3E">
        <w:t>/________________________/</w:t>
      </w:r>
    </w:p>
    <w:p w:rsidR="00D06AB6" w:rsidRPr="001A5A3E" w:rsidRDefault="00D06AB6" w:rsidP="00D06AB6">
      <w:pPr>
        <w:spacing w:line="480" w:lineRule="auto"/>
      </w:pPr>
      <w:r>
        <w:t xml:space="preserve">Счетная </w:t>
      </w:r>
      <w:proofErr w:type="gramStart"/>
      <w:r>
        <w:t xml:space="preserve">комиссия:   </w:t>
      </w:r>
      <w:proofErr w:type="gramEnd"/>
      <w:r>
        <w:t xml:space="preserve">Главный бухгалтер </w:t>
      </w:r>
      <w:r w:rsidRPr="001A5A3E">
        <w:t xml:space="preserve">Якунина С.В.     </w:t>
      </w:r>
      <w:r>
        <w:t xml:space="preserve">         </w:t>
      </w:r>
      <w:r w:rsidRPr="001A5A3E">
        <w:t>/________________________/</w:t>
      </w:r>
    </w:p>
    <w:p w:rsidR="00D06AB6" w:rsidRPr="00863403" w:rsidRDefault="00D06AB6" w:rsidP="00D06AB6">
      <w:pPr>
        <w:spacing w:line="480" w:lineRule="auto"/>
      </w:pPr>
      <w:r w:rsidRPr="001A5A3E">
        <w:t xml:space="preserve">             </w:t>
      </w:r>
      <w:r>
        <w:t xml:space="preserve">                      Бухгалтер</w:t>
      </w:r>
      <w:r w:rsidRPr="001A5A3E">
        <w:t xml:space="preserve"> </w:t>
      </w:r>
      <w:proofErr w:type="spellStart"/>
      <w:r w:rsidRPr="001A5A3E">
        <w:t>Шалова</w:t>
      </w:r>
      <w:proofErr w:type="spellEnd"/>
      <w:r w:rsidRPr="001A5A3E">
        <w:t xml:space="preserve"> Н.А.       </w:t>
      </w:r>
      <w:r>
        <w:t xml:space="preserve">                       </w:t>
      </w:r>
      <w:r w:rsidRPr="001A5A3E">
        <w:t>/________________________/</w:t>
      </w:r>
    </w:p>
    <w:p w:rsidR="00D06AB6" w:rsidRPr="005E7A7F" w:rsidRDefault="00D06AB6" w:rsidP="00D06AB6">
      <w:pPr>
        <w:pStyle w:val="ConsNonforma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6AB6" w:rsidRPr="005E7A7F" w:rsidRDefault="00D06AB6" w:rsidP="00D06AB6"/>
    <w:p w:rsidR="00091070" w:rsidRDefault="0040346E"/>
    <w:sectPr w:rsidR="00091070" w:rsidSect="000C1FBE">
      <w:footerReference w:type="even" r:id="rId7"/>
      <w:footerReference w:type="default" r:id="rId8"/>
      <w:pgSz w:w="11906" w:h="16838"/>
      <w:pgMar w:top="568" w:right="707" w:bottom="1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6E" w:rsidRDefault="0040346E">
      <w:r>
        <w:separator/>
      </w:r>
    </w:p>
  </w:endnote>
  <w:endnote w:type="continuationSeparator" w:id="0">
    <w:p w:rsidR="0040346E" w:rsidRDefault="0040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9C" w:rsidRDefault="00D06AB6" w:rsidP="007749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99C" w:rsidRDefault="0040346E" w:rsidP="007749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9C" w:rsidRDefault="00D06AB6" w:rsidP="007749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46D">
      <w:rPr>
        <w:rStyle w:val="a5"/>
        <w:noProof/>
      </w:rPr>
      <w:t>3</w:t>
    </w:r>
    <w:r>
      <w:rPr>
        <w:rStyle w:val="a5"/>
      </w:rPr>
      <w:fldChar w:fldCharType="end"/>
    </w:r>
  </w:p>
  <w:p w:rsidR="00A3199C" w:rsidRDefault="0040346E" w:rsidP="007749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6E" w:rsidRDefault="0040346E">
      <w:r>
        <w:separator/>
      </w:r>
    </w:p>
  </w:footnote>
  <w:footnote w:type="continuationSeparator" w:id="0">
    <w:p w:rsidR="0040346E" w:rsidRDefault="0040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507CA"/>
    <w:multiLevelType w:val="hybridMultilevel"/>
    <w:tmpl w:val="DC2C370E"/>
    <w:lvl w:ilvl="0" w:tplc="16869B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7A87633"/>
    <w:multiLevelType w:val="hybridMultilevel"/>
    <w:tmpl w:val="35DEEF26"/>
    <w:lvl w:ilvl="0" w:tplc="37DA0A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B38FC"/>
    <w:multiLevelType w:val="hybridMultilevel"/>
    <w:tmpl w:val="F3104DCE"/>
    <w:lvl w:ilvl="0" w:tplc="43B02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359E8"/>
    <w:multiLevelType w:val="hybridMultilevel"/>
    <w:tmpl w:val="380C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803DA"/>
    <w:multiLevelType w:val="hybridMultilevel"/>
    <w:tmpl w:val="05562BA0"/>
    <w:lvl w:ilvl="0" w:tplc="16869B4A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6"/>
    <w:rsid w:val="001B534E"/>
    <w:rsid w:val="00357DEC"/>
    <w:rsid w:val="003C188F"/>
    <w:rsid w:val="0040346E"/>
    <w:rsid w:val="004105A2"/>
    <w:rsid w:val="0046546F"/>
    <w:rsid w:val="004E252E"/>
    <w:rsid w:val="005C50D9"/>
    <w:rsid w:val="00634623"/>
    <w:rsid w:val="006E4CB1"/>
    <w:rsid w:val="008B0599"/>
    <w:rsid w:val="00931E14"/>
    <w:rsid w:val="009D746D"/>
    <w:rsid w:val="00C34E84"/>
    <w:rsid w:val="00C7652D"/>
    <w:rsid w:val="00D06AB6"/>
    <w:rsid w:val="00FA5487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2D6B-07D7-45BE-8C2E-A15F7ED7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06A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D06A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6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6AB6"/>
  </w:style>
  <w:style w:type="paragraph" w:customStyle="1" w:styleId="msonormalbullet2gif">
    <w:name w:val="msonormalbullet2.gif"/>
    <w:basedOn w:val="a"/>
    <w:rsid w:val="00D06A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2018-01-18T07:05:00Z</dcterms:created>
  <dcterms:modified xsi:type="dcterms:W3CDTF">2018-01-19T04:53:00Z</dcterms:modified>
</cp:coreProperties>
</file>